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525BB181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470DA0">
        <w:rPr>
          <w:rFonts w:ascii="Times New Roman" w:hAnsi="Times New Roman" w:cs="Times New Roman"/>
          <w:b/>
          <w:sz w:val="26"/>
          <w:szCs w:val="26"/>
        </w:rPr>
        <w:t>О</w:t>
      </w:r>
      <w:r w:rsidR="00470DA0" w:rsidRPr="00470DA0">
        <w:rPr>
          <w:rFonts w:ascii="Times New Roman" w:hAnsi="Times New Roman" w:cs="Times New Roman"/>
          <w:b/>
          <w:sz w:val="26"/>
          <w:szCs w:val="26"/>
        </w:rPr>
        <w:t>бщая гигиена с основами экологии</w:t>
      </w:r>
      <w:bookmarkStart w:id="0" w:name="_GoBack"/>
      <w:bookmarkEnd w:id="0"/>
      <w:r w:rsidRPr="00470DA0">
        <w:rPr>
          <w:rFonts w:ascii="Times New Roman" w:hAnsi="Times New Roman" w:cs="Times New Roman"/>
          <w:b/>
          <w:sz w:val="26"/>
          <w:szCs w:val="26"/>
        </w:rPr>
        <w:t>»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326D789" w14:textId="753ABAF3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092267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470DA0" w:rsidRPr="00470DA0">
        <w:rPr>
          <w:rFonts w:ascii="Times New Roman" w:hAnsi="Times New Roman" w:cs="Times New Roman"/>
          <w:b/>
          <w:sz w:val="26"/>
          <w:szCs w:val="26"/>
        </w:rPr>
        <w:t>31.02.06 стоматология профилактическая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12DC426E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086FD2">
        <w:rPr>
          <w:rFonts w:ascii="Times New Roman" w:hAnsi="Times New Roman" w:cs="Times New Roman"/>
          <w:sz w:val="26"/>
          <w:szCs w:val="26"/>
        </w:rPr>
        <w:t>П</w:t>
      </w:r>
      <w:r w:rsidR="00086FD2" w:rsidRPr="00086FD2">
        <w:rPr>
          <w:rFonts w:ascii="Times New Roman" w:hAnsi="Times New Roman" w:cs="Times New Roman"/>
          <w:sz w:val="26"/>
          <w:szCs w:val="26"/>
        </w:rPr>
        <w:t>рофильных гигиенических дисциплин, эпидемиологии и общей гигиены</w:t>
      </w:r>
    </w:p>
    <w:p w14:paraId="191A95E5" w14:textId="689C24EF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086FD2">
        <w:rPr>
          <w:iCs/>
          <w:sz w:val="26"/>
          <w:szCs w:val="26"/>
        </w:rPr>
        <w:t>п</w:t>
      </w:r>
      <w:r w:rsidR="00086FD2" w:rsidRPr="00086FD2">
        <w:rPr>
          <w:iCs/>
          <w:sz w:val="26"/>
          <w:szCs w:val="26"/>
        </w:rPr>
        <w:t>риобретение углубленных компетенций</w:t>
      </w:r>
      <w:r w:rsidR="00470DA0" w:rsidRPr="00470DA0">
        <w:rPr>
          <w:iCs/>
          <w:sz w:val="26"/>
          <w:szCs w:val="26"/>
        </w:rPr>
        <w:t>, необходимых для эффективной профессиональной деятельности</w:t>
      </w:r>
      <w:r w:rsidR="00470DA0">
        <w:rPr>
          <w:iCs/>
          <w:sz w:val="26"/>
          <w:szCs w:val="26"/>
        </w:rPr>
        <w:t>,</w:t>
      </w:r>
      <w:r w:rsidR="00470DA0" w:rsidRPr="00470DA0">
        <w:rPr>
          <w:iCs/>
          <w:sz w:val="26"/>
          <w:szCs w:val="26"/>
        </w:rPr>
        <w:t xml:space="preserve"> </w:t>
      </w:r>
      <w:r w:rsidR="00086FD2" w:rsidRPr="00086FD2">
        <w:rPr>
          <w:iCs/>
          <w:sz w:val="26"/>
          <w:szCs w:val="26"/>
        </w:rPr>
        <w:t>формирование профессиональных знаний, умений</w:t>
      </w:r>
      <w:r w:rsidR="00086FD2">
        <w:rPr>
          <w:iCs/>
          <w:sz w:val="26"/>
          <w:szCs w:val="26"/>
        </w:rPr>
        <w:t>, навыков</w:t>
      </w:r>
      <w:r w:rsidR="00086FD2" w:rsidRPr="00086FD2">
        <w:rPr>
          <w:iCs/>
          <w:sz w:val="26"/>
          <w:szCs w:val="26"/>
        </w:rPr>
        <w:t xml:space="preserve"> в области </w:t>
      </w:r>
      <w:r w:rsidR="00470DA0">
        <w:rPr>
          <w:iCs/>
          <w:sz w:val="26"/>
          <w:szCs w:val="26"/>
        </w:rPr>
        <w:t>профилактической стоматологии</w:t>
      </w:r>
      <w:r w:rsidR="00086FD2" w:rsidRPr="00086FD2">
        <w:rPr>
          <w:iCs/>
          <w:sz w:val="26"/>
          <w:szCs w:val="26"/>
        </w:rPr>
        <w:t>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4907D175" w14:textId="708B98F9" w:rsidR="00576238" w:rsidRPr="00576238" w:rsidRDefault="00092267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</w:t>
      </w:r>
      <w:r w:rsidR="00F93109"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93109"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знаний в </w:t>
      </w:r>
      <w:r w:rsidR="00576238">
        <w:rPr>
          <w:rFonts w:ascii="Times New Roman" w:hAnsi="Times New Roman" w:cs="Times New Roman"/>
          <w:iCs/>
          <w:color w:val="000000"/>
          <w:sz w:val="26"/>
          <w:szCs w:val="26"/>
        </w:rPr>
        <w:t>области профилактической стоматологии;</w:t>
      </w:r>
    </w:p>
    <w:p w14:paraId="600758D4" w14:textId="74004299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>- формирование умения использовать современные</w:t>
      </w:r>
      <w:r w:rsidR="00066510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технологии в области </w:t>
      </w:r>
      <w:r w:rsidR="00470DA0">
        <w:rPr>
          <w:rFonts w:ascii="Times New Roman" w:hAnsi="Times New Roman" w:cs="Times New Roman"/>
          <w:iCs/>
          <w:color w:val="000000"/>
          <w:sz w:val="26"/>
          <w:szCs w:val="26"/>
        </w:rPr>
        <w:t>профилактической стоматологии</w:t>
      </w:r>
      <w:r w:rsidR="00040017">
        <w:rPr>
          <w:rFonts w:ascii="Times New Roman" w:hAnsi="Times New Roman" w:cs="Times New Roman"/>
          <w:iCs/>
          <w:color w:val="000000"/>
          <w:sz w:val="26"/>
          <w:szCs w:val="26"/>
        </w:rPr>
        <w:t>;</w:t>
      </w:r>
    </w:p>
    <w:p w14:paraId="12168752" w14:textId="3BBF0CED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</w:t>
      </w:r>
      <w:r w:rsidR="0009226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ональной деятельности </w:t>
      </w:r>
      <w:r w:rsidR="00576238" w:rsidRPr="00470DA0">
        <w:rPr>
          <w:rFonts w:ascii="Times New Roman" w:hAnsi="Times New Roman" w:cs="Times New Roman"/>
          <w:iCs/>
          <w:color w:val="000000"/>
          <w:sz w:val="26"/>
          <w:szCs w:val="26"/>
        </w:rPr>
        <w:t>г</w:t>
      </w:r>
      <w:r w:rsidR="0057623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игиениста</w:t>
      </w:r>
      <w:r w:rsidR="00FB6A78" w:rsidRPr="00FB6A7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="00FB6A78" w:rsidRPr="00470DA0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стоматологическ</w:t>
      </w:r>
      <w:r w:rsidR="00FB6A78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ого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3DB3EB41" w:rsidR="00F93109" w:rsidRPr="00576238" w:rsidRDefault="004F1BB9" w:rsidP="0057623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соблюдать нормы экологической безопасности; определять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ab/>
        <w:t xml:space="preserve"> направления ресурсосбережения в рамках профессиональной деятельности гигиениста стоматологического; осуществлять работу с соблюдением принципов бережливого производства; организовывать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ab/>
        <w:t>профессиональную деятельность с учетом знаний об изменении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ab/>
        <w:t>климатических условий региона; планировать мероприятия по сохранению и укреплению стомат</w:t>
      </w:r>
      <w:r w:rsid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ологического здоровья различных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возрастных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ab/>
        <w:t>групп населения; разрабатывать программы профилактики стоматологических заболеваний среди населения;</w:t>
      </w:r>
      <w:r w:rsidR="00576238" w:rsidRPr="00576238">
        <w:t xml:space="preserve"> 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проводить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ab/>
        <w:t>гигиенические мероприятия по уходу за полостью рта для пациентов, пользующихся съемными или несъемными, ортопедическими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ab/>
        <w:t xml:space="preserve"> или </w:t>
      </w:r>
      <w:proofErr w:type="spellStart"/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ортодонтическими</w:t>
      </w:r>
      <w:proofErr w:type="spellEnd"/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ко</w:t>
      </w:r>
      <w:r w:rsid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нструкциями, или имплантатами; </w:t>
      </w:r>
      <w:r w:rsidR="00576238" w:rsidRP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проводить профилактические мероприятия до и после отбеливания зубов; проводить стоматологические профилактические осмотры</w:t>
      </w:r>
      <w:r w:rsidR="0057623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14:paraId="4707EB39" w14:textId="2295F2D0" w:rsidR="00576238" w:rsidRPr="00576238" w:rsidRDefault="00576238" w:rsidP="005762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знания: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6510">
        <w:rPr>
          <w:rFonts w:ascii="Times New Roman" w:hAnsi="Times New Roman" w:cs="Times New Roman"/>
          <w:sz w:val="26"/>
          <w:szCs w:val="26"/>
        </w:rPr>
        <w:t>правила</w:t>
      </w:r>
      <w:r>
        <w:rPr>
          <w:rFonts w:ascii="Times New Roman" w:hAnsi="Times New Roman" w:cs="Times New Roman"/>
          <w:sz w:val="26"/>
          <w:szCs w:val="26"/>
        </w:rPr>
        <w:tab/>
        <w:t>экологической безопасности при</w:t>
      </w:r>
      <w:r w:rsidRPr="00576238">
        <w:rPr>
          <w:rFonts w:ascii="Times New Roman" w:hAnsi="Times New Roman" w:cs="Times New Roman"/>
          <w:sz w:val="26"/>
          <w:szCs w:val="26"/>
        </w:rPr>
        <w:t xml:space="preserve"> ведении профессиональной деятельности; основные ресурсы, задействованные в профессиональной деятельности по специальности; пути обеспечения ресурсосбережения; цели, задачи, формы и методы санитарно-гигиенического просвещения в области профилактики стоматологических заболеваний среди населения и пропаганды здорового образа жизни; роль стоматологического просвещения в профилактике стоматологических заболеваний;</w:t>
      </w:r>
      <w:r w:rsidRPr="005762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6238">
        <w:rPr>
          <w:rFonts w:ascii="Times New Roman" w:hAnsi="Times New Roman" w:cs="Times New Roman"/>
          <w:sz w:val="26"/>
          <w:szCs w:val="26"/>
        </w:rPr>
        <w:t>порядок оказания медицинской помощи, клинические рекомендации, стандарты медицинской помощи при стоматологических заболеваниях; принципы</w:t>
      </w:r>
      <w:r w:rsidRPr="00576238">
        <w:rPr>
          <w:rFonts w:ascii="Times New Roman" w:hAnsi="Times New Roman" w:cs="Times New Roman"/>
          <w:sz w:val="26"/>
          <w:szCs w:val="26"/>
        </w:rPr>
        <w:tab/>
        <w:t>диспансерного наблюдения пациентов в стоматологии; методы и технологии контроля зубного налета.</w:t>
      </w:r>
    </w:p>
    <w:p w14:paraId="313BE649" w14:textId="2F89D111" w:rsidR="00F93109" w:rsidRPr="002E7D99" w:rsidRDefault="00F93109" w:rsidP="0009226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6B64E6D" w14:textId="7669E7ED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lastRenderedPageBreak/>
        <w:t xml:space="preserve">Объём образовательной программы учебной дисциплины </w:t>
      </w:r>
      <w:r w:rsidR="00576238" w:rsidRPr="00576238">
        <w:rPr>
          <w:rFonts w:eastAsia="Times New Roman"/>
          <w:sz w:val="26"/>
          <w:szCs w:val="26"/>
          <w:lang w:eastAsia="ru-RU"/>
        </w:rPr>
        <w:t>36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576238">
        <w:rPr>
          <w:rFonts w:eastAsia="Times New Roman"/>
          <w:sz w:val="26"/>
          <w:szCs w:val="26"/>
          <w:lang w:eastAsia="ru-RU"/>
        </w:rPr>
        <w:t>ов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8967FC">
        <w:rPr>
          <w:sz w:val="26"/>
          <w:szCs w:val="26"/>
          <w:lang w:eastAsia="ru-RU"/>
        </w:rPr>
        <w:t>6</w:t>
      </w:r>
      <w:r w:rsidR="0019126D">
        <w:rPr>
          <w:sz w:val="26"/>
          <w:szCs w:val="26"/>
          <w:lang w:eastAsia="ru-RU"/>
        </w:rPr>
        <w:t xml:space="preserve"> часов</w:t>
      </w:r>
      <w:r w:rsidR="00092267">
        <w:rPr>
          <w:sz w:val="26"/>
          <w:szCs w:val="26"/>
          <w:lang w:eastAsia="ru-RU"/>
        </w:rPr>
        <w:t>.</w:t>
      </w:r>
    </w:p>
    <w:p w14:paraId="30F1A3BB" w14:textId="3C376314" w:rsidR="00264CB6" w:rsidRPr="002E7D99" w:rsidRDefault="00645F25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8967FC">
        <w:rPr>
          <w:sz w:val="28"/>
        </w:rPr>
        <w:t>ОК 7, ПК 3.2, ПК 4.1.</w:t>
      </w:r>
    </w:p>
    <w:p w14:paraId="71D2A8E9" w14:textId="16142265" w:rsidR="00FD2D78" w:rsidRPr="00D06F02" w:rsidRDefault="00F31B2E" w:rsidP="00040017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40017"/>
    <w:rsid w:val="00060E87"/>
    <w:rsid w:val="00066510"/>
    <w:rsid w:val="00086FD2"/>
    <w:rsid w:val="00092267"/>
    <w:rsid w:val="000C4611"/>
    <w:rsid w:val="000E09DD"/>
    <w:rsid w:val="0019126D"/>
    <w:rsid w:val="001F6087"/>
    <w:rsid w:val="0025785B"/>
    <w:rsid w:val="00261808"/>
    <w:rsid w:val="00264CB6"/>
    <w:rsid w:val="00297A6A"/>
    <w:rsid w:val="002B0350"/>
    <w:rsid w:val="002E7D99"/>
    <w:rsid w:val="0033771A"/>
    <w:rsid w:val="00342C8B"/>
    <w:rsid w:val="003442A0"/>
    <w:rsid w:val="00370B18"/>
    <w:rsid w:val="004307DD"/>
    <w:rsid w:val="00470DA0"/>
    <w:rsid w:val="004F1BB9"/>
    <w:rsid w:val="00576238"/>
    <w:rsid w:val="005A7D69"/>
    <w:rsid w:val="00601329"/>
    <w:rsid w:val="00612BB5"/>
    <w:rsid w:val="00645F25"/>
    <w:rsid w:val="00663F02"/>
    <w:rsid w:val="006E1B76"/>
    <w:rsid w:val="00702B87"/>
    <w:rsid w:val="007A0A86"/>
    <w:rsid w:val="007B2D84"/>
    <w:rsid w:val="00851903"/>
    <w:rsid w:val="008967FC"/>
    <w:rsid w:val="008D27AC"/>
    <w:rsid w:val="0091157C"/>
    <w:rsid w:val="00924D7D"/>
    <w:rsid w:val="00941371"/>
    <w:rsid w:val="00957F15"/>
    <w:rsid w:val="00993410"/>
    <w:rsid w:val="00A511B2"/>
    <w:rsid w:val="00A605AB"/>
    <w:rsid w:val="00AE46FB"/>
    <w:rsid w:val="00B3715E"/>
    <w:rsid w:val="00B42A78"/>
    <w:rsid w:val="00C55607"/>
    <w:rsid w:val="00C85FCA"/>
    <w:rsid w:val="00CA2E34"/>
    <w:rsid w:val="00CB6E52"/>
    <w:rsid w:val="00D0279C"/>
    <w:rsid w:val="00D06F02"/>
    <w:rsid w:val="00D54D46"/>
    <w:rsid w:val="00D85C32"/>
    <w:rsid w:val="00DD21C1"/>
    <w:rsid w:val="00E13DE2"/>
    <w:rsid w:val="00F31B2E"/>
    <w:rsid w:val="00F33950"/>
    <w:rsid w:val="00F761F2"/>
    <w:rsid w:val="00F93109"/>
    <w:rsid w:val="00FA4378"/>
    <w:rsid w:val="00FB6A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Киёк Ольга Васильевна</cp:lastModifiedBy>
  <cp:revision>6</cp:revision>
  <dcterms:created xsi:type="dcterms:W3CDTF">2023-11-20T15:47:00Z</dcterms:created>
  <dcterms:modified xsi:type="dcterms:W3CDTF">2023-11-27T10:54:00Z</dcterms:modified>
</cp:coreProperties>
</file>